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D8B" w:rsidRPr="005A6D8B" w:rsidRDefault="005A6D8B" w:rsidP="00F04F0D">
      <w:pPr>
        <w:pStyle w:val="a6"/>
        <w:spacing w:before="0" w:beforeAutospacing="0" w:after="0" w:afterAutospacing="0"/>
        <w:jc w:val="center"/>
        <w:rPr>
          <w:rFonts w:ascii="Verdana" w:hAnsi="Verdana"/>
          <w:b/>
          <w:sz w:val="21"/>
          <w:szCs w:val="21"/>
        </w:rPr>
      </w:pPr>
      <w:r w:rsidRPr="00F04F0D">
        <w:rPr>
          <w:b/>
          <w:sz w:val="28"/>
          <w:szCs w:val="28"/>
        </w:rPr>
        <w:t>Анализ воспитательной работы</w:t>
      </w:r>
    </w:p>
    <w:p w:rsidR="005A6D8B" w:rsidRPr="005A6D8B" w:rsidRDefault="005A6D8B" w:rsidP="00F04F0D">
      <w:pPr>
        <w:pStyle w:val="a6"/>
        <w:spacing w:before="0" w:beforeAutospacing="0" w:after="0" w:afterAutospacing="0"/>
        <w:jc w:val="center"/>
        <w:rPr>
          <w:rFonts w:ascii="Verdana" w:hAnsi="Verdana"/>
          <w:b/>
          <w:sz w:val="21"/>
          <w:szCs w:val="21"/>
        </w:rPr>
      </w:pPr>
      <w:r w:rsidRPr="00F04F0D">
        <w:rPr>
          <w:b/>
          <w:sz w:val="28"/>
          <w:szCs w:val="28"/>
        </w:rPr>
        <w:t>МБОУ «</w:t>
      </w:r>
      <w:proofErr w:type="spellStart"/>
      <w:r w:rsidRPr="00F04F0D">
        <w:rPr>
          <w:b/>
          <w:sz w:val="28"/>
          <w:szCs w:val="28"/>
        </w:rPr>
        <w:t>Татарско-Бурнашевская</w:t>
      </w:r>
      <w:proofErr w:type="spellEnd"/>
      <w:r w:rsidRPr="005A6D8B">
        <w:rPr>
          <w:b/>
          <w:sz w:val="28"/>
          <w:szCs w:val="28"/>
        </w:rPr>
        <w:t xml:space="preserve"> СОШ»</w:t>
      </w:r>
    </w:p>
    <w:p w:rsidR="005A6D8B" w:rsidRPr="005A6D8B" w:rsidRDefault="005A6D8B" w:rsidP="00F04F0D">
      <w:pPr>
        <w:pStyle w:val="a6"/>
        <w:spacing w:before="0" w:beforeAutospacing="0" w:after="0" w:afterAutospacing="0"/>
        <w:jc w:val="center"/>
        <w:rPr>
          <w:rFonts w:ascii="Verdana" w:hAnsi="Verdana"/>
          <w:b/>
          <w:sz w:val="21"/>
          <w:szCs w:val="21"/>
        </w:rPr>
      </w:pPr>
      <w:r w:rsidRPr="00F04F0D">
        <w:rPr>
          <w:b/>
          <w:sz w:val="28"/>
          <w:szCs w:val="28"/>
        </w:rPr>
        <w:t>за 2021 - 2022 учебный год</w:t>
      </w:r>
    </w:p>
    <w:p w:rsidR="00F41731" w:rsidRPr="00F04F0D" w:rsidRDefault="00F41731" w:rsidP="00F04F0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57583">
        <w:rPr>
          <w:rFonts w:ascii="Times New Roman" w:hAnsi="Times New Roman" w:cs="Times New Roman"/>
          <w:sz w:val="24"/>
          <w:szCs w:val="24"/>
        </w:rPr>
        <w:br/>
      </w:r>
      <w:r w:rsidR="00520DD2"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>В</w:t>
      </w:r>
      <w:r w:rsidR="005A6D8B"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 2021</w:t>
      </w:r>
      <w:r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-2022 учебном году во всех  школах </w:t>
      </w:r>
      <w:r w:rsidR="00520DD2"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России </w:t>
      </w:r>
      <w:r w:rsidR="005A6D8B"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появились </w:t>
      </w:r>
      <w:r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 новые программы воспитания учеников: интересные, неформальные, которые действительно помогут ребятам гармонично войти в жизнь современного российского общества. Закон, который вносит поправки в ФЗ "Об образовании в РФ"</w:t>
      </w:r>
      <w:r w:rsidR="00520DD2"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, </w:t>
      </w:r>
      <w:r w:rsidR="00520DD2" w:rsidRPr="00F04F0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выводит на новый уровень такие понятия, как формирование чувства патриотизма, гражданственности подрастающего поколения. Фактически он возвращает воспитательную функцию в школы, нормативно закрепляет ее. Не только за семьей, но и за системой образования. </w:t>
      </w:r>
    </w:p>
    <w:p w:rsidR="00F41731" w:rsidRPr="00F04F0D" w:rsidRDefault="00F41731" w:rsidP="00F04F0D">
      <w:pPr>
        <w:pStyle w:val="Default"/>
        <w:jc w:val="both"/>
      </w:pPr>
      <w:r w:rsidRPr="00F04F0D">
        <w:t xml:space="preserve">Программа воспитания МБОУ </w:t>
      </w:r>
      <w:r w:rsidRPr="00F04F0D">
        <w:rPr>
          <w:rFonts w:eastAsia="Times New Roman"/>
          <w:lang w:eastAsia="ru-RU"/>
        </w:rPr>
        <w:t xml:space="preserve"> «</w:t>
      </w:r>
      <w:proofErr w:type="spellStart"/>
      <w:r w:rsidRPr="00F04F0D">
        <w:rPr>
          <w:rFonts w:eastAsia="Times New Roman"/>
          <w:lang w:eastAsia="ru-RU"/>
        </w:rPr>
        <w:t>Татарско-Бурнашевская</w:t>
      </w:r>
      <w:proofErr w:type="spellEnd"/>
      <w:r w:rsidRPr="00F04F0D">
        <w:rPr>
          <w:rFonts w:eastAsia="Times New Roman"/>
          <w:lang w:eastAsia="ru-RU"/>
        </w:rPr>
        <w:t xml:space="preserve"> средняя общеобразовательная школа» </w:t>
      </w:r>
      <w:r w:rsidRPr="00F04F0D">
        <w:t xml:space="preserve">на 2021-2026 </w:t>
      </w:r>
      <w:proofErr w:type="spellStart"/>
      <w:r w:rsidRPr="00F04F0D">
        <w:t>уч.г</w:t>
      </w:r>
      <w:proofErr w:type="spellEnd"/>
      <w:r w:rsidRPr="00F04F0D">
        <w:t>. разработана на основе примерной программы («Примерная программа воспитания», Москва, 2020) и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Её основная функция – направление, организация и контроль деятельности педагогов школы  по реализации воспитательного потенциала их совместной с детьми деятельности, тем самым сделать МБОУ</w:t>
      </w:r>
      <w:r w:rsidRPr="00F04F0D">
        <w:rPr>
          <w:rFonts w:eastAsia="Times New Roman"/>
          <w:lang w:eastAsia="ru-RU"/>
        </w:rPr>
        <w:t xml:space="preserve"> «</w:t>
      </w:r>
      <w:proofErr w:type="spellStart"/>
      <w:r w:rsidRPr="00F04F0D">
        <w:rPr>
          <w:rFonts w:eastAsia="Times New Roman"/>
          <w:lang w:eastAsia="ru-RU"/>
        </w:rPr>
        <w:t>Татарско-Бурнашевская</w:t>
      </w:r>
      <w:proofErr w:type="spellEnd"/>
      <w:r w:rsidRPr="00F04F0D">
        <w:rPr>
          <w:rFonts w:eastAsia="Times New Roman"/>
          <w:lang w:eastAsia="ru-RU"/>
        </w:rPr>
        <w:t xml:space="preserve"> средняя общеобразовательная школа» </w:t>
      </w:r>
      <w:r w:rsidRPr="00F04F0D">
        <w:t xml:space="preserve"> воспитывающей организацией. </w:t>
      </w:r>
    </w:p>
    <w:p w:rsidR="00F41731" w:rsidRPr="00F04F0D" w:rsidRDefault="00F41731" w:rsidP="00F04F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>В центре данной программы в соответствии с ФГОС общего образования находится личностное развитие обучающихся, формирование у них системных знаний о различных аспектах развития России и мира. Одним из результатов реализации программы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</w:t>
      </w:r>
    </w:p>
    <w:p w:rsidR="00F04F0D" w:rsidRPr="00F04F0D" w:rsidRDefault="00C57583" w:rsidP="00F04F0D">
      <w:pPr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Наша школа имеет прочную многолетнюю базу для реализации воспитательных программ. </w:t>
      </w:r>
      <w:r w:rsidR="00F04F0D" w:rsidRPr="00F04F0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Наша школа ставит перед собой реальные задачи в воспитательном процессе. </w:t>
      </w:r>
      <w:r w:rsidR="00F04F0D" w:rsidRPr="00F04F0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 школе сложился стабильный коллектив педагогов –  профессионалов, способных решить поставленные задачи.</w:t>
      </w:r>
      <w:r w:rsidR="00F04F0D" w:rsidRPr="00F04F0D"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  <w:t xml:space="preserve"> 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>На базе МБОУ «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Татарско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Бурнашевская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СОШ» с 1 сентября 2010 года действует экспериментальн</w:t>
      </w:r>
      <w:proofErr w:type="gramStart"/>
      <w:r w:rsidRPr="00F04F0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04F0D">
        <w:rPr>
          <w:rFonts w:ascii="Times New Roman" w:hAnsi="Times New Roman" w:cs="Times New Roman"/>
          <w:sz w:val="24"/>
          <w:szCs w:val="24"/>
        </w:rPr>
        <w:t xml:space="preserve"> экологическая площадка по программе «Эколого-нравственное воспитание на основе 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краеведческо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-патриотического воспитания учащихся».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        Масштабным проектом  площадки стал проект « Школьный дендрарий», разработанный в 2017 году учащимися школы.  В период с мая 2017 года по сентябрь 2020 года здесь было высажено 4700 саженцев различных пород хвойных и лиственных деревьев  характерных для флоры нашей Республики.  Саженцы были предоставлены торговым домом "Кедр" Императорского питомника и Приволжским лесничеством.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       Благодаря реализации проекта «Школьный дендрарий» произошло  объединение и сплочение вокруг общей идеи, взаимопонимание и сотрудничество, установились более тесные  партнерские отношения  между учителями, детьми, родителями. 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b/>
          <w:sz w:val="24"/>
          <w:szCs w:val="24"/>
        </w:rPr>
        <w:t xml:space="preserve">Краеведческая работа </w:t>
      </w:r>
      <w:r w:rsidRPr="00F04F0D">
        <w:rPr>
          <w:rFonts w:ascii="Times New Roman" w:hAnsi="Times New Roman" w:cs="Times New Roman"/>
          <w:sz w:val="24"/>
          <w:szCs w:val="24"/>
        </w:rPr>
        <w:t xml:space="preserve">         осуществляется  на базе школьного музея, который включен в работу экспериментальной экологической площадки.</w:t>
      </w:r>
      <w:r w:rsidRPr="00F04F0D">
        <w:rPr>
          <w:rFonts w:ascii="Times New Roman" w:hAnsi="Times New Roman" w:cs="Times New Roman"/>
          <w:sz w:val="24"/>
          <w:szCs w:val="24"/>
          <w:lang w:val="tt-RU"/>
        </w:rPr>
        <w:t xml:space="preserve"> Школьный  музей паспортизирован с  2005 года, в 2012 учебном году прошёл электронную паспортизацию.</w:t>
      </w:r>
      <w:r w:rsidRPr="00F04F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        Задачами  музея являются:</w:t>
      </w:r>
      <w:r w:rsidRPr="00F04F0D">
        <w:rPr>
          <w:rFonts w:ascii="Times New Roman" w:hAnsi="Times New Roman" w:cs="Times New Roman"/>
          <w:sz w:val="24"/>
          <w:szCs w:val="24"/>
          <w:lang w:val="tt-RU"/>
        </w:rPr>
        <w:t xml:space="preserve"> изучение истории сел Бурнашевского сельского поселения,  истории Верхнеуслонского района, республики</w:t>
      </w:r>
      <w:proofErr w:type="gramStart"/>
      <w:r w:rsidRPr="00F04F0D">
        <w:rPr>
          <w:rFonts w:ascii="Times New Roman" w:hAnsi="Times New Roman" w:cs="Times New Roman"/>
          <w:sz w:val="24"/>
          <w:szCs w:val="24"/>
          <w:lang w:val="tt-RU"/>
        </w:rPr>
        <w:t>,з</w:t>
      </w:r>
      <w:proofErr w:type="gramEnd"/>
      <w:r w:rsidRPr="00F04F0D">
        <w:rPr>
          <w:rFonts w:ascii="Times New Roman" w:hAnsi="Times New Roman" w:cs="Times New Roman"/>
          <w:sz w:val="24"/>
          <w:szCs w:val="24"/>
          <w:lang w:val="tt-RU"/>
        </w:rPr>
        <w:t xml:space="preserve">накомство с жизнью замечательных людей, воспитание бережного отношения учащихся к памятникам истории </w:t>
      </w:r>
      <w:r w:rsidRPr="00F04F0D">
        <w:rPr>
          <w:rFonts w:ascii="Times New Roman" w:hAnsi="Times New Roman" w:cs="Times New Roman"/>
          <w:sz w:val="24"/>
          <w:szCs w:val="24"/>
          <w:lang w:val="tt-RU"/>
        </w:rPr>
        <w:lastRenderedPageBreak/>
        <w:t>и культуры родного края,</w:t>
      </w:r>
      <w:r w:rsidRPr="00F04F0D">
        <w:rPr>
          <w:rFonts w:ascii="Times New Roman" w:hAnsi="Times New Roman" w:cs="Times New Roman"/>
          <w:sz w:val="24"/>
          <w:szCs w:val="24"/>
        </w:rPr>
        <w:t xml:space="preserve"> </w:t>
      </w:r>
      <w:r w:rsidRPr="00F04F0D">
        <w:rPr>
          <w:rFonts w:ascii="Times New Roman" w:hAnsi="Times New Roman" w:cs="Times New Roman"/>
          <w:sz w:val="24"/>
          <w:szCs w:val="24"/>
          <w:lang w:val="tt-RU"/>
        </w:rPr>
        <w:t>проведение культурно-просветительской работы среди учащихся и населения.</w:t>
      </w:r>
      <w:r w:rsidRPr="00F04F0D">
        <w:rPr>
          <w:rFonts w:ascii="Times New Roman" w:hAnsi="Times New Roman" w:cs="Times New Roman"/>
          <w:sz w:val="24"/>
          <w:szCs w:val="24"/>
        </w:rPr>
        <w:t xml:space="preserve"> </w:t>
      </w:r>
      <w:r w:rsidRPr="00F04F0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           Целью инновационной деятельности  музея, стало развитие ученика как исследователя, ответственного за сохранение исторического и культурного наследия малой родины, создание условий для установления у учащихся целостного восприятия в предметной области  истории и краеведения. На базе музея проводятся музейные уроки и экскурсии.</w:t>
      </w:r>
    </w:p>
    <w:p w:rsidR="00C57583" w:rsidRPr="00F04F0D" w:rsidRDefault="00C57583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В школе активно действует дополнительное образование, работа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 по следующим направленностям кружковой деятельности:</w:t>
      </w:r>
    </w:p>
    <w:p w:rsidR="00C57583" w:rsidRPr="00F04F0D" w:rsidRDefault="00C57583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художественная;</w:t>
      </w:r>
    </w:p>
    <w:p w:rsidR="00C57583" w:rsidRPr="00F04F0D" w:rsidRDefault="00C57583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социально-педагогическая;</w:t>
      </w:r>
    </w:p>
    <w:p w:rsidR="00C57583" w:rsidRPr="00F04F0D" w:rsidRDefault="00C57583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физкультурно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-спортивная;</w:t>
      </w:r>
    </w:p>
    <w:p w:rsidR="00C57583" w:rsidRPr="00F04F0D" w:rsidRDefault="00C57583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туристско-краеведческая;</w:t>
      </w:r>
    </w:p>
    <w:p w:rsidR="00C57583" w:rsidRPr="00F04F0D" w:rsidRDefault="00C57583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-естественнонаучная.</w:t>
      </w:r>
    </w:p>
    <w:p w:rsidR="00097C54" w:rsidRPr="00F04F0D" w:rsidRDefault="00097C54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Кружок «Авиатор» начал свою работу в 2014 году на базе МБОУ « 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СОШ»  при поддержке ЗАО «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Эникс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» и лично Генерального конструктора предприятия Побежимова В. Н. Кружок посещают не только мальчики, но и девочки. Кружковцы принимают участие в соревнованиях по авиамодельному спорту, выступают с показательными номерами, пилотируя кордовые и радиоуправляемые модели. Занятия в кружке помогли  выпускнику 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Слушкину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М. добиться высокого результата  на заключительном этапе Всероссийской олимпиады школьников по технологии. В 2019 году он стал абсолютным победителем олимпиады, проходившей в Санкт-Петербурге. Кроме этого, Михаил после окончания 11 класса поступил в КНИТУ-КАИ для того, чтобы связать свою профессиональную деятельность с авиацией.  </w:t>
      </w:r>
    </w:p>
    <w:p w:rsidR="00C57583" w:rsidRPr="00F04F0D" w:rsidRDefault="00C57583" w:rsidP="00F04F0D">
      <w:pPr>
        <w:pStyle w:val="Default"/>
        <w:jc w:val="both"/>
      </w:pPr>
      <w:r w:rsidRPr="00F04F0D">
        <w:rPr>
          <w:color w:val="auto"/>
        </w:rPr>
        <w:t>Внеурочная деятельность осуществляется по пяти направлениям</w:t>
      </w:r>
      <w:r w:rsidRPr="00F04F0D">
        <w:t xml:space="preserve">: </w:t>
      </w:r>
      <w:proofErr w:type="gramStart"/>
      <w:r w:rsidRPr="00F04F0D">
        <w:t>д</w:t>
      </w:r>
      <w:r w:rsidRPr="00F04F0D">
        <w:rPr>
          <w:color w:val="auto"/>
        </w:rPr>
        <w:t>уховно-нравственное</w:t>
      </w:r>
      <w:proofErr w:type="gramEnd"/>
      <w:r w:rsidRPr="00F04F0D">
        <w:t>, о</w:t>
      </w:r>
      <w:r w:rsidRPr="00F04F0D">
        <w:rPr>
          <w:color w:val="auto"/>
        </w:rPr>
        <w:t>бщекультурное</w:t>
      </w:r>
      <w:r w:rsidRPr="00F04F0D">
        <w:t>, с</w:t>
      </w:r>
      <w:r w:rsidRPr="00F04F0D">
        <w:rPr>
          <w:color w:val="auto"/>
        </w:rPr>
        <w:t>оциальное</w:t>
      </w:r>
      <w:r w:rsidRPr="00F04F0D">
        <w:t xml:space="preserve">, </w:t>
      </w:r>
      <w:proofErr w:type="spellStart"/>
      <w:r w:rsidRPr="00F04F0D">
        <w:t>о</w:t>
      </w:r>
      <w:r w:rsidRPr="00F04F0D">
        <w:rPr>
          <w:color w:val="auto"/>
        </w:rPr>
        <w:t>бщеинтеллектуальное</w:t>
      </w:r>
      <w:proofErr w:type="spellEnd"/>
      <w:r w:rsidRPr="00F04F0D">
        <w:t>, с</w:t>
      </w:r>
      <w:r w:rsidRPr="00F04F0D">
        <w:rPr>
          <w:color w:val="auto"/>
        </w:rPr>
        <w:t>портивно-оздоровительное</w:t>
      </w:r>
      <w:r w:rsidRPr="00F04F0D">
        <w:t xml:space="preserve">. Внеурочная деятельность ориентирована на реализацию требований ФГОС к результатам освоения основной образовательной программы начального общего и основного общего образования, нацеленных на формирование личностных и </w:t>
      </w:r>
      <w:proofErr w:type="spellStart"/>
      <w:r w:rsidRPr="00F04F0D">
        <w:t>метапредметных</w:t>
      </w:r>
      <w:proofErr w:type="spellEnd"/>
      <w:r w:rsidRPr="00F04F0D">
        <w:t xml:space="preserve"> умений. Такие социально-значимые личностные качества, как познавательная активность, гражданская ответственность, социальная активность, коммуникативная культура, нравственность, проявление устойчивых мотивов к познанию являются ожидаемыми результатами. </w:t>
      </w:r>
    </w:p>
    <w:p w:rsidR="00C57583" w:rsidRPr="00F04F0D" w:rsidRDefault="00C57583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97C54" w:rsidRPr="00F04F0D" w:rsidRDefault="00097C54" w:rsidP="00F04F0D">
      <w:pPr>
        <w:spacing w:after="1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hAnsi="Times New Roman" w:cs="Times New Roman"/>
          <w:sz w:val="24"/>
          <w:szCs w:val="24"/>
        </w:rPr>
        <w:t>Практическая реализация цели и задач</w:t>
      </w:r>
      <w:r w:rsidR="00C57583" w:rsidRPr="00F04F0D">
        <w:rPr>
          <w:rFonts w:ascii="Times New Roman" w:hAnsi="Times New Roman" w:cs="Times New Roman"/>
          <w:sz w:val="24"/>
          <w:szCs w:val="24"/>
        </w:rPr>
        <w:t xml:space="preserve"> воспитания в </w:t>
      </w:r>
      <w:r w:rsidRPr="00F04F0D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СОШ» представлена в виде 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инвариативных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и вариативных модулей. Каждый из них ориентирован на решение одной из поставленных МБОУ</w:t>
      </w:r>
      <w:proofErr w:type="gramStart"/>
      <w:r w:rsidRPr="00F04F0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04F0D">
        <w:rPr>
          <w:rFonts w:ascii="Times New Roman" w:hAnsi="Times New Roman" w:cs="Times New Roman"/>
          <w:sz w:val="24"/>
          <w:szCs w:val="24"/>
        </w:rPr>
        <w:t>атарско-Бурнашевская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СОШ»  задач воспитания и соответствует одному из направлений осуществления воспитательной работы школы.</w:t>
      </w:r>
    </w:p>
    <w:tbl>
      <w:tblPr>
        <w:tblStyle w:val="a5"/>
        <w:tblW w:w="0" w:type="auto"/>
        <w:tblLook w:val="04A0"/>
      </w:tblPr>
      <w:tblGrid>
        <w:gridCol w:w="4834"/>
        <w:gridCol w:w="4737"/>
      </w:tblGrid>
      <w:tr w:rsidR="00097C54" w:rsidRPr="00F04F0D" w:rsidTr="005A6D8B">
        <w:trPr>
          <w:trHeight w:val="407"/>
        </w:trPr>
        <w:tc>
          <w:tcPr>
            <w:tcW w:w="4834" w:type="dxa"/>
          </w:tcPr>
          <w:p w:rsidR="00097C54" w:rsidRPr="00F04F0D" w:rsidRDefault="00097C54" w:rsidP="00F04F0D">
            <w:pPr>
              <w:pStyle w:val="Default"/>
              <w:jc w:val="both"/>
              <w:rPr>
                <w:rFonts w:eastAsia="Times New Roman"/>
                <w:b/>
                <w:bCs/>
                <w:lang w:eastAsia="ru-RU"/>
              </w:rPr>
            </w:pPr>
            <w:proofErr w:type="spellStart"/>
            <w:r w:rsidRPr="00F04F0D">
              <w:rPr>
                <w:b/>
                <w:bCs/>
                <w:iCs/>
              </w:rPr>
              <w:t>Инвариативные</w:t>
            </w:r>
            <w:proofErr w:type="spellEnd"/>
            <w:r w:rsidRPr="00F04F0D">
              <w:rPr>
                <w:b/>
                <w:bCs/>
                <w:iCs/>
              </w:rPr>
              <w:t xml:space="preserve"> модули </w:t>
            </w:r>
          </w:p>
        </w:tc>
        <w:tc>
          <w:tcPr>
            <w:tcW w:w="4737" w:type="dxa"/>
          </w:tcPr>
          <w:p w:rsidR="00097C54" w:rsidRPr="00F04F0D" w:rsidRDefault="00097C54" w:rsidP="00F04F0D">
            <w:pPr>
              <w:pStyle w:val="Default"/>
              <w:jc w:val="both"/>
              <w:rPr>
                <w:rFonts w:eastAsia="Times New Roman"/>
                <w:b/>
                <w:bCs/>
                <w:lang w:eastAsia="ru-RU"/>
              </w:rPr>
            </w:pPr>
            <w:r w:rsidRPr="00F04F0D">
              <w:rPr>
                <w:b/>
                <w:bCs/>
                <w:iCs/>
              </w:rPr>
              <w:t xml:space="preserve">Вариативные модули </w:t>
            </w:r>
          </w:p>
        </w:tc>
      </w:tr>
      <w:tr w:rsidR="00097C54" w:rsidRPr="00F04F0D" w:rsidTr="005A6D8B">
        <w:tc>
          <w:tcPr>
            <w:tcW w:w="4834" w:type="dxa"/>
          </w:tcPr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Классное руководство </w:t>
            </w:r>
          </w:p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Школьный урок </w:t>
            </w:r>
          </w:p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Курсы внеурочной деятельности </w:t>
            </w:r>
          </w:p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Работа с родителями </w:t>
            </w:r>
          </w:p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Самоуправление </w:t>
            </w:r>
          </w:p>
          <w:p w:rsidR="00097C54" w:rsidRPr="00F04F0D" w:rsidRDefault="00097C54" w:rsidP="00F04F0D">
            <w:pPr>
              <w:spacing w:after="12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hAnsi="Times New Roman" w:cs="Times New Roman"/>
                <w:sz w:val="24"/>
                <w:szCs w:val="24"/>
              </w:rPr>
              <w:t xml:space="preserve">- Профориентация </w:t>
            </w:r>
          </w:p>
        </w:tc>
        <w:tc>
          <w:tcPr>
            <w:tcW w:w="4737" w:type="dxa"/>
          </w:tcPr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Ключевые общешкольные дела </w:t>
            </w:r>
          </w:p>
          <w:p w:rsidR="00097C54" w:rsidRPr="00F04F0D" w:rsidRDefault="00097C54" w:rsidP="00F04F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F0D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предметно-эстетической среды </w:t>
            </w:r>
          </w:p>
          <w:p w:rsidR="00097C54" w:rsidRPr="00F04F0D" w:rsidRDefault="00097C54" w:rsidP="00F04F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F0D">
              <w:rPr>
                <w:rFonts w:ascii="Times New Roman" w:hAnsi="Times New Roman" w:cs="Times New Roman"/>
                <w:sz w:val="24"/>
                <w:szCs w:val="24"/>
              </w:rPr>
              <w:t xml:space="preserve">-Профилактика </w:t>
            </w:r>
          </w:p>
          <w:p w:rsidR="00097C54" w:rsidRPr="00F04F0D" w:rsidRDefault="00097C54" w:rsidP="00F04F0D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04F0D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</w:tc>
      </w:tr>
    </w:tbl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 общешкольного плана работы были составлены планы и программы воспитательной работы в классах, применялись разнообразные формы, методы и технологии работы с классным коллективом. Целенаправленно велась работа по воспитанию патриотизма и любви к Родине. Классные руководители работали над формированием здорового образа жизни и сознательной дисциплины.</w:t>
      </w:r>
    </w:p>
    <w:p w:rsidR="00F41731" w:rsidRPr="00F04F0D" w:rsidRDefault="005A6D8B" w:rsidP="00F04F0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  Для решения указанных задач при составлении плана воспитательной работы школы на 2021 - 2022 учебный год учитывались возрастные, психологические, физические и интеллектуальные возможности учащихся, а также их интересы. Для достижения поставленных целей разработана система планирования и контроля, которая охватывает все направления воспитательного процесса, реализуемые посредством осуществления воспитательных программ.</w:t>
      </w:r>
    </w:p>
    <w:p w:rsidR="005A6D8B" w:rsidRPr="00F04F0D" w:rsidRDefault="005A6D8B" w:rsidP="00F04F0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Одной из основных форм ученического самоуправления в школе является актив ШУС «Единство» 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им.И.А.Заикина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Цель школьного ученического самоуправления: создание условий для формирования лидерских качеств и активной гражданской позиции обучающихся.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 В 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соответствиис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планом воспитательной работы, при активной поддержке классных руководителей и активном участии школьников и были проведены следующие традиционные мероприятия: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торжественные линейки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День Знаний, </w:t>
      </w: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Последний звонок.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линейки Памяти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День солидарности в борьбе с терроризмом, День Неизвестного солдата, День Героев Отечества, линейка, посвященная  77-летию полного освобождения  Ленинграда от 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немецко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фашистских захватчиков, митинг, посвященный 33 годовщине  вывода советских войск из Афганистана. 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праздничные концерты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День пожилого человека, День  Учителя, День  Матери, День  России, новогодние торжества,  День  защитников Отечества, Международный  женский  день.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социально-значимые акции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532C01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Осенняя неделя добра, Всероссийская Учительская неделя, </w:t>
      </w:r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Всероссийский </w:t>
      </w:r>
      <w:proofErr w:type="spellStart"/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флешмоб</w:t>
      </w:r>
      <w:proofErr w:type="spellEnd"/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«Эстетика моего народа», Белый цветок, Великие слова учителям,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День пожилого человека, </w:t>
      </w:r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Большая история,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Анти-СПИД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и «Нет наркотикам!», «Сообщи, где торгуют смертью», </w:t>
      </w:r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Памяти неизвестного солдата,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«Покормите птиц», «Каждому ребенку – игрушка к Рождеству», «Мир детства»; «Стань заметней», "1000000 добрых дел",  «Обелиск», «Шаги Победы», «Бессмертный полк»,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ВолонтерыПобеды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ВолонтерыПобедыТатарстан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СадПамятиДома</w:t>
      </w:r>
      <w:proofErr w:type="spellEnd"/>
      <w:proofErr w:type="gramEnd"/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#ЭКОВЕСНА2021#ВолонтерыПобеды#ВолонтерыПобедыТатарстан, Татарстан, #ПамятиГероев2022#ВолонтерыПобеды#ВолонтерыПобедыТатарстан,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ГеоргиевскаяЛенточкаТатарстан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БессмертныйполкТатарстан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Гагаринский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урок, Цветы Победы, открытка Победы,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РодныеЯзыкиРоссии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Международный день добровольца, Всемирный день благотворительности,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КомандаЗащитыДетства#ЗащитаДетства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НадоЖитьЧестноРТ#РДШРТ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МойУчительРТ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691F73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День Пионерии, Весенняя неделя добра, </w:t>
      </w:r>
      <w:r w:rsidR="009678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Письмо солдату.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творческие конкурсы: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плакаты и стенгазеты к праздникам, тематические выставки детских рисунков;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коллективно-творческие дела:</w:t>
      </w:r>
      <w:r w:rsidR="00691F73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КВН, новогодние мероприятия, коллективный проект «Аллея Памяти»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Декады и месячники: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месячник Экстремизма, месячник безопасности детей, месячник правовых знаний, месячник гражданско-патриотического воспитания обучающихся; Эковесна-2022, Вахта Памяти – 2021, День Героев Отечества, декада, посвященная Международному дню борьбы с коррупцией, декада, посвященная людям с ограниченными возможностями. </w:t>
      </w:r>
    </w:p>
    <w:p w:rsidR="005A6D8B" w:rsidRPr="00F04F0D" w:rsidRDefault="005A6D8B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Подобные мероприятия являются хорошим стимулом для активизации педагогического поиска, обобщения опыта педагогического мастерства классных руководителей. Надо отметить высокую активность классных коллективов в общешкольных мероприятиях. 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Работа кружков и спортивных секций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2021 – 2022 учебном году осуществлялась по следующим направленностям кружковой деятельности: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художественная;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социально-педагогическая;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физкультурно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-спортивная;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туристско-краеведческая;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-естественнонаучная.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Кроме того, на базе школы работают кружки Муниципального бюджетного учреждения дополнительного образования «Центр дополнительного образования» 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Верхнеуслонского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"Туристское многоборье" (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Халиуллин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А.А.) .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кружков осуществлялась на основе годовых планов, программ, рассмотренных на предметных методических объединениях, согласованных с заместителем директора по воспитательной работе, утвержденных директором школы.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Сведения о внеурочной деятельности  учащихся</w:t>
      </w:r>
    </w:p>
    <w:p w:rsidR="00532C01" w:rsidRPr="00F04F0D" w:rsidRDefault="00532C01" w:rsidP="00F04F0D">
      <w:pPr>
        <w:pStyle w:val="Default"/>
        <w:jc w:val="both"/>
        <w:rPr>
          <w:color w:val="auto"/>
        </w:rPr>
      </w:pPr>
      <w:r w:rsidRPr="00F04F0D">
        <w:rPr>
          <w:color w:val="auto"/>
        </w:rPr>
        <w:t xml:space="preserve">Внеурочная деятельность осуществляется по пяти направлениям и включает в себя следующие курсы: </w:t>
      </w:r>
    </w:p>
    <w:p w:rsidR="00532C01" w:rsidRPr="00F04F0D" w:rsidRDefault="00532C01" w:rsidP="00F04F0D">
      <w:pPr>
        <w:pStyle w:val="Default"/>
        <w:jc w:val="both"/>
        <w:rPr>
          <w:color w:val="auto"/>
        </w:rPr>
      </w:pPr>
      <w:r w:rsidRPr="00F04F0D">
        <w:rPr>
          <w:color w:val="auto"/>
        </w:rPr>
        <w:t xml:space="preserve">I Духовно-нравственное направление: </w:t>
      </w:r>
    </w:p>
    <w:p w:rsidR="00532C01" w:rsidRPr="00F04F0D" w:rsidRDefault="00532C01" w:rsidP="00F04F0D">
      <w:pPr>
        <w:pStyle w:val="Default"/>
        <w:jc w:val="both"/>
        <w:rPr>
          <w:color w:val="auto"/>
        </w:rPr>
      </w:pPr>
      <w:r w:rsidRPr="00F04F0D">
        <w:rPr>
          <w:color w:val="auto"/>
        </w:rPr>
        <w:t xml:space="preserve">II Общекультурное направление: </w:t>
      </w:r>
    </w:p>
    <w:p w:rsidR="00532C01" w:rsidRPr="00F04F0D" w:rsidRDefault="00532C01" w:rsidP="00F04F0D">
      <w:pPr>
        <w:pStyle w:val="Default"/>
        <w:jc w:val="both"/>
        <w:rPr>
          <w:color w:val="auto"/>
        </w:rPr>
      </w:pPr>
      <w:r w:rsidRPr="00F04F0D">
        <w:rPr>
          <w:color w:val="auto"/>
        </w:rPr>
        <w:t xml:space="preserve">III Социальное: </w:t>
      </w:r>
    </w:p>
    <w:p w:rsidR="00532C01" w:rsidRPr="00F04F0D" w:rsidRDefault="00532C01" w:rsidP="00F04F0D">
      <w:pPr>
        <w:pStyle w:val="Default"/>
        <w:jc w:val="both"/>
        <w:rPr>
          <w:color w:val="auto"/>
        </w:rPr>
      </w:pPr>
      <w:r w:rsidRPr="00F04F0D">
        <w:rPr>
          <w:color w:val="auto"/>
        </w:rPr>
        <w:t xml:space="preserve">IV </w:t>
      </w:r>
      <w:proofErr w:type="spellStart"/>
      <w:r w:rsidRPr="00F04F0D">
        <w:rPr>
          <w:color w:val="auto"/>
        </w:rPr>
        <w:t>Общеинтеллектуальное</w:t>
      </w:r>
      <w:proofErr w:type="spellEnd"/>
      <w:r w:rsidRPr="00F04F0D">
        <w:rPr>
          <w:color w:val="auto"/>
        </w:rPr>
        <w:t xml:space="preserve">: </w:t>
      </w:r>
    </w:p>
    <w:p w:rsidR="00532C01" w:rsidRPr="00F04F0D" w:rsidRDefault="00532C01" w:rsidP="00F04F0D">
      <w:pPr>
        <w:pStyle w:val="Default"/>
        <w:jc w:val="both"/>
        <w:rPr>
          <w:color w:val="auto"/>
        </w:rPr>
      </w:pPr>
      <w:r w:rsidRPr="00F04F0D">
        <w:rPr>
          <w:color w:val="auto"/>
        </w:rPr>
        <w:t xml:space="preserve">V Спортивно-оздоровительное: </w:t>
      </w:r>
    </w:p>
    <w:p w:rsidR="00D74232" w:rsidRPr="00F04F0D" w:rsidRDefault="00D74232" w:rsidP="00F04F0D">
      <w:pPr>
        <w:pStyle w:val="Default"/>
        <w:jc w:val="both"/>
      </w:pPr>
      <w:r w:rsidRPr="00F04F0D">
        <w:t xml:space="preserve">Внеурочная деятельность ориентирована на реализацию требований ФГОС к результатам освоения основной образовательной программы начального общего и основного общего образования, нацеленных на формирование личностных и </w:t>
      </w:r>
      <w:proofErr w:type="spellStart"/>
      <w:r w:rsidRPr="00F04F0D">
        <w:t>метапредметных</w:t>
      </w:r>
      <w:proofErr w:type="spellEnd"/>
      <w:r w:rsidRPr="00F04F0D">
        <w:t xml:space="preserve"> умений. </w:t>
      </w:r>
      <w:proofErr w:type="spellStart"/>
      <w:r w:rsidRPr="00F04F0D">
        <w:t>Метапредметные</w:t>
      </w:r>
      <w:proofErr w:type="spellEnd"/>
      <w:r w:rsidRPr="00F04F0D">
        <w:t xml:space="preserve"> умения носят универсальный характер и обеспечивают целостность личностного, общекультурного и познавательного развития </w:t>
      </w:r>
      <w:proofErr w:type="gramStart"/>
      <w:r w:rsidRPr="00F04F0D">
        <w:t>обучающихся</w:t>
      </w:r>
      <w:proofErr w:type="gramEnd"/>
      <w:r w:rsidRPr="00F04F0D">
        <w:t xml:space="preserve">. Программы ВД направлены на развитие </w:t>
      </w:r>
      <w:proofErr w:type="spellStart"/>
      <w:r w:rsidRPr="00F04F0D">
        <w:t>метапредметных</w:t>
      </w:r>
      <w:proofErr w:type="spellEnd"/>
      <w:r w:rsidRPr="00F04F0D">
        <w:t xml:space="preserve"> умений, включающих регулятивные</w:t>
      </w:r>
      <w:proofErr w:type="gramStart"/>
      <w:r w:rsidRPr="00F04F0D">
        <w:t xml:space="preserve"> ,</w:t>
      </w:r>
      <w:proofErr w:type="gramEnd"/>
      <w:r w:rsidRPr="00F04F0D">
        <w:t xml:space="preserve"> познавательные и коммуникативные умения. 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возрастного состава </w:t>
      </w:r>
      <w:proofErr w:type="gramStart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учащихся, посещающих кружки и занятия внеурочной деятельности показал</w:t>
      </w:r>
      <w:proofErr w:type="gramEnd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система дополнительного образования в нашем образовательном учреждении охватывает все возрастные категории детей.</w:t>
      </w:r>
    </w:p>
    <w:p w:rsidR="00D74232" w:rsidRPr="00F04F0D" w:rsidRDefault="00D74232" w:rsidP="00F04F0D">
      <w:pPr>
        <w:pStyle w:val="Default"/>
        <w:jc w:val="both"/>
        <w:rPr>
          <w:color w:val="auto"/>
        </w:rPr>
      </w:pPr>
    </w:p>
    <w:p w:rsidR="005A6D8B" w:rsidRPr="00F04F0D" w:rsidRDefault="005A6D8B" w:rsidP="00F04F0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Также в этом году школа активно сотрудничала с родительским комитетом. Совместными усилиями классных руководителей и родителей принимали  участие в следующих акциях</w:t>
      </w:r>
      <w:r w:rsidR="00691F73"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республиканского родительского комитета</w:t>
      </w:r>
      <w:r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proofErr w:type="gramStart"/>
      <w:r w:rsidR="00691F73"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Читаю сам – советую вам, Мой подарок папе, Вам любимые, Новогодние окна, Новый год уже близко, </w:t>
      </w:r>
      <w:r w:rsidR="00D460A7"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Семейная усадьба, Мамины пуговки, Папа может, День отца, Вместе с папой, Отец образец, Дело с папой, Отцово древо</w:t>
      </w:r>
      <w:r w:rsidR="00532C01"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Мои уважаемые люди. </w:t>
      </w:r>
      <w:proofErr w:type="gramEnd"/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семьи и школы является важнейшим фактором в формировании воспитательного пространства. Задача школы – сделать семью помощником и другом, как для самого ребенка, так и для школы. Работа с родителями ведется по следующим направлениям деятельности: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составление общешкольного «банка» данных семей;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диагностика семей;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с социально-опасными, неблагополучными семьями;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полезного досуга;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общешкольных и классных родительских собраний;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и проведение родительского всеобуча;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тематические консультации.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 В течение учебного года родительский всеобуч осуществляли классные руководители, заместитель директора по воспитательной работе согласно запланированной тематике. Общешкольные родительские собрания были посвящены взаимодействию семьи и школы в вопросах </w:t>
      </w:r>
      <w:proofErr w:type="spellStart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</w:t>
      </w:r>
      <w:proofErr w:type="spellEnd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патриотического и правового </w:t>
      </w: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воспитания, пропаганды здорового и безопасного образа жизни, профилактики безнадзорности и правонарушений, профилактики вредных привычек. Благодаря активной поддержке родителей на протяжении ряда лет, решаются задачи организации оздоровительных мероприятий, школьных праздников, экскурсий, содействия социально незащищенным семьям. 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формирования социального паспорта школы, </w:t>
      </w:r>
      <w:proofErr w:type="gramStart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проживания и воспитания детей в семье всеми  классными руководителями при содействии заместителя директора школы по воспитательной работе, были изучены семьи учащихся, их социальный состав, и социальные условия. Контрольные посещения семей осуществлялись в течение всего учебного года.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В школе ведется работа по выполнению Федерального закона № 120 "Об основах системы профилактики безнадзорности и правонарушений несовершеннолетних", разработан ряд нормативных документов по работе с такими обучающимися и семьями.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Учет детей, состоящих на различных видах профилактического учета, детей «группы риска» ведется также путем составления социального паспорта класса и школы.</w:t>
      </w:r>
    </w:p>
    <w:tbl>
      <w:tblPr>
        <w:tblW w:w="94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46"/>
        <w:gridCol w:w="1940"/>
        <w:gridCol w:w="2693"/>
        <w:gridCol w:w="1985"/>
      </w:tblGrid>
      <w:tr w:rsidR="00D74232" w:rsidRPr="00F04F0D" w:rsidTr="00F04F0D">
        <w:trPr>
          <w:trHeight w:val="274"/>
        </w:trPr>
        <w:tc>
          <w:tcPr>
            <w:tcW w:w="28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</w:tr>
      <w:tr w:rsidR="00D74232" w:rsidRPr="00F04F0D" w:rsidTr="00F04F0D">
        <w:trPr>
          <w:trHeight w:val="146"/>
        </w:trPr>
        <w:tc>
          <w:tcPr>
            <w:tcW w:w="28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</w:p>
        </w:tc>
      </w:tr>
      <w:tr w:rsidR="00D74232" w:rsidRPr="00F04F0D" w:rsidTr="00F04F0D">
        <w:trPr>
          <w:trHeight w:val="284"/>
        </w:trPr>
        <w:tc>
          <w:tcPr>
            <w:tcW w:w="2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учащихся в школе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4232" w:rsidRPr="00F04F0D" w:rsidRDefault="00F04F0D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</w:tr>
      <w:tr w:rsidR="00D74232" w:rsidRPr="00F04F0D" w:rsidTr="00F04F0D">
        <w:trPr>
          <w:trHeight w:val="558"/>
        </w:trPr>
        <w:tc>
          <w:tcPr>
            <w:tcW w:w="2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Учащихся, состоящих на учёте в КДН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</w:t>
            </w:r>
            <w:proofErr w:type="gramStart"/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</w:t>
            </w:r>
            <w:proofErr w:type="gramEnd"/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учета)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4232" w:rsidRPr="00F04F0D" w:rsidRDefault="00F04F0D" w:rsidP="00F04F0D">
            <w:pPr>
              <w:spacing w:after="0" w:line="240" w:lineRule="auto"/>
              <w:jc w:val="both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F04F0D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74232" w:rsidRPr="00F04F0D" w:rsidTr="00F04F0D">
        <w:trPr>
          <w:trHeight w:val="831"/>
        </w:trPr>
        <w:tc>
          <w:tcPr>
            <w:tcW w:w="2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Учащиеся, состоящие только на </w:t>
            </w:r>
            <w:proofErr w:type="spellStart"/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учёте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</w:t>
            </w:r>
          </w:p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(один снят с учета)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4232" w:rsidRPr="00F04F0D" w:rsidRDefault="00F04F0D" w:rsidP="00F04F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232" w:rsidRPr="00F04F0D" w:rsidTr="00F04F0D">
        <w:trPr>
          <w:trHeight w:val="274"/>
        </w:trPr>
        <w:tc>
          <w:tcPr>
            <w:tcW w:w="2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«группы риска»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4232" w:rsidRPr="00F04F0D" w:rsidRDefault="00F04F0D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Классные руководители, члены психолого-педагогической  службы быстро реагируют на постоянно возникающие проблемы с детьми, состоящими на различных видах профилактического учета. 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proofErr w:type="gramStart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такими учащимися ведётся не только классными руководителями, но и учителями-предметниками. Усилиями педагогов данный контингент учащихся привлекается к участию во всех классных мероприятиях, к занятиям в кружках и спортивных секциях. Вся работа с этими детьми основана на индивидуальном подходе.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анал</w:t>
      </w:r>
      <w:r w:rsidR="00F04F0D"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воспитательной работы за 2021 - 2022</w:t>
      </w: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показывает, что в целом поставленные задачи можно считать выполненными.</w:t>
      </w:r>
    </w:p>
    <w:p w:rsidR="00532C01" w:rsidRPr="00F04F0D" w:rsidRDefault="00532C01" w:rsidP="00F04F0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20DD2" w:rsidRPr="00F04F0D" w:rsidRDefault="008C49FA" w:rsidP="00F04F0D">
      <w:pPr>
        <w:spacing w:after="0"/>
        <w:ind w:left="-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Достижения </w:t>
      </w:r>
      <w:r w:rsidR="00F04F0D"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учащихся и педагогов за 2021-2022 учебный год:</w:t>
      </w:r>
      <w:r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tbl>
      <w:tblPr>
        <w:tblStyle w:val="1"/>
        <w:tblW w:w="11070" w:type="dxa"/>
        <w:tblInd w:w="-1026" w:type="dxa"/>
        <w:tblLayout w:type="fixed"/>
        <w:tblLook w:val="04A0"/>
      </w:tblPr>
      <w:tblGrid>
        <w:gridCol w:w="708"/>
        <w:gridCol w:w="2837"/>
        <w:gridCol w:w="1106"/>
        <w:gridCol w:w="3024"/>
        <w:gridCol w:w="1526"/>
        <w:gridCol w:w="1869"/>
      </w:tblGrid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мероприятий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МБОУ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Всероссийская научно-практическая конференция школьников и студентов имени Жореса Алферова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Октябрь 2021 г.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Обучающийся 8 класса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 Тимохин Никита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Грамота 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Муниципальный конкурс «Вмест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е-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против коррупции!» (Номинация «Сочинение»)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Декабрь 2021 г.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Обучающийся 8 класса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 Тимохин Никита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Районный творческий конкурс, посвящённый 300-летию прокуратуры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России.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Декабрь 2021 г.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Обучающийся 8 класса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Тимохин Никита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Участие</w:t>
            </w:r>
          </w:p>
        </w:tc>
      </w:tr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X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proofErr w:type="spellEnd"/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республиканская научно-исследовательская конференция школьников «Рождественские чтения»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Январь 2022 г.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Обучающийся 8 класса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 Тимохин Никита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( 2 место)</w:t>
            </w:r>
          </w:p>
        </w:tc>
      </w:tr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XII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Республиканский конкурс научно-исследовательских, проектных и творческих работ учащихся 1-9 классов «Я выбираю село»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 2022 г.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Обучающийся 8 класса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 Тимохин Никита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(3 место)</w:t>
            </w:r>
          </w:p>
        </w:tc>
      </w:tr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Всероссийский конкурс чтецов «Живая классика» (муниципальный этап)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 2022 г.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Обучающаяся 8 класса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 Гущина Ангелина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участника</w:t>
            </w:r>
          </w:p>
        </w:tc>
      </w:tr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Всероссийский конкурс сочинений «Без срока давности» (муниципальный и республиканский этапы)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 2022 г.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Обучающийся 8 класса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 Тимохин Никита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муниципально</w:t>
            </w:r>
            <w:proofErr w:type="spellEnd"/>
            <w:proofErr w:type="gramEnd"/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го и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республиканско</w:t>
            </w:r>
            <w:proofErr w:type="spellEnd"/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го этапов)</w:t>
            </w:r>
          </w:p>
        </w:tc>
      </w:tr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Республиканская научно-практическая конференция «Время открытий» среди обучающихся 2-9 классов общеобразовательных учреждений Республики Татарстан и педагогических работников на базе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Нижне-Наратбашская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ООШ»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Буинского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 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(Номинация «Лучшая разработка урока»)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Апрель 2022 г.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 Тимохина Н. В.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Свидетельство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участника</w:t>
            </w:r>
          </w:p>
        </w:tc>
      </w:tr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VIII</w:t>
            </w:r>
            <w:r w:rsidRPr="00437E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Республиканский экологический фестиваль-конкурс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сценического творчества школьников «Радужная сцена»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Март-апрель 2022 г.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Обучающаяся 4 класса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 Тимохина Полина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(2 </w:t>
            </w:r>
            <w:proofErr w:type="gramEnd"/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место)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320" w:rsidRPr="00437E2B" w:rsidTr="00A023E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сочинений в рамках 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Парламентского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урока-2022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(муниципальный и республиканский этапы)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Март-апрель 2022 г.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Обучающийся 8 класса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 Тимохин Никита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муниципально</w:t>
            </w:r>
            <w:proofErr w:type="spellEnd"/>
            <w:proofErr w:type="gramEnd"/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го и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республиканско</w:t>
            </w:r>
            <w:proofErr w:type="spellEnd"/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го этапов)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437E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Республиканская научно-практическая конференция «Время открытий»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1.04.2022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А.Н.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 2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XII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Республиканский конкурс научно-исследовательских. Проектных и творческих работ учащихся 1-9 классов «Я выбираю село»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24.02.2022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Тимохина Полина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 3 место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Всероссийский конкурс рисунков «Защитники Отечества»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25.02.2022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Тихонов Мирослав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«Обитатели рек, морей и океанов»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17.02.2022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Тимохина Полина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 2 место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Всероссийская олимпиада «Подари знание»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11.01.2022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Морозов Егор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 2 место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Международная дистанционная олимпиада «Много вопросов – Зима 2022» 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20.01.2022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Тимохина Полина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 1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 xml:space="preserve">7. 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Международный конкурс детского рисунка «Моя Россия»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11.01.2022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Тихонов Мирослав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Онлайн-конференция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«Наука в школе»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9.12.2021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А.Н.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культурно-просвятительская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акция «Культурный марафон»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А.Н.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Мастер-класс: творческие работы в курсе русского языка в начальной школе.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18.05. 2022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А.Н.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Республиканский конкурс информационно-социальных видеороликов «Ребенок в мире прав – 2021»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Гущина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Всероссийский поэтический конкурс «Русских слов душа» по произведениям народного поэта России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Виктора Фёдоровича Бокова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Тимохина Полина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Республиканский долгосрочный природоохранный орнитологический проект «Феникс»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Тихонов Мирослав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Республиканский экологический фестиваль сценического творчества школьников «Солнечный мост»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Тимохина Полина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Лещёв Артём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Республиканская научно-практическая конференция имени Александра Михайловича Бутлерова 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А.Н.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Республиканский конкурс  методических разработок по популяризации и обучению истории Республики Татарстан и культур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ы(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литературы, искусства) народов, проживающих  в Республике Татарстан, проведенного в рамках реализации культурно- образовательного проекта «Диалог культур»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Декабрь 2021г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Дадыкина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И.Н. – учитель истории и обществознания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</w:t>
            </w:r>
            <w:r w:rsidR="00437E2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Республиканский конкурс авторских методических  разработок, учебных занятий, внеклассных занятий и проектов  «Мой труд вливается в труд моей республики»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 2022г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Дадыкина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И.Н. – учитель истории и обществознания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437E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Республиканская научно – практическая 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конференция имени Александра Михайловича Бутлерова,</w:t>
            </w:r>
            <w:r w:rsidRPr="00437E2B">
              <w:rPr>
                <w:rFonts w:ascii="Times New Roman" w:eastAsiaTheme="minorHAnsi" w:hAnsi="Times New Roman"/>
                <w:sz w:val="24"/>
                <w:szCs w:val="24"/>
              </w:rPr>
              <w:t xml:space="preserve"> Министерство образования и науки РТ, на базе МБОУ  «Лицей №177» Нов</w:t>
            </w:r>
            <w:proofErr w:type="gramStart"/>
            <w:r w:rsidRPr="00437E2B">
              <w:rPr>
                <w:rFonts w:ascii="Times New Roman" w:eastAsiaTheme="minorHAnsi" w:hAnsi="Times New Roman"/>
                <w:sz w:val="24"/>
                <w:szCs w:val="24"/>
              </w:rPr>
              <w:t>о-</w:t>
            </w:r>
            <w:proofErr w:type="gramEnd"/>
            <w:r w:rsidRPr="00437E2B">
              <w:rPr>
                <w:rFonts w:ascii="Times New Roman" w:eastAsiaTheme="minorHAnsi" w:hAnsi="Times New Roman"/>
                <w:sz w:val="24"/>
                <w:szCs w:val="24"/>
              </w:rPr>
              <w:t xml:space="preserve"> Савиновского района г. Казани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Апрель 2022г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Дадыкина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И.Н. – учитель истории и обществознания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Республиканская 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научно- практическая конференция   «Кремлевские чтения – детям», Казанский Кремль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Октябрь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2021г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АбгарянНаира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– 10 класс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Дадыкина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И.Н. – учитель истории и обществознания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Татарско-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Благодарственн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ое письмо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Республиканская конференция исследовательских и краеведческих работ  «Жить помня о корнях своих..», ГБУ ДО Республиканский центр внешкольный работы»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 2022г.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Гущина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Карина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– 9 класс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Куртымова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Варвара -9 класс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Республиканская научн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практическая конференция им. Г.Р. Державина «Река времени», Министерство образования и науки РТ, ГАОУ «Республиканский олимпиадный  центр»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Февраль 2022г.    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АбгарянНаира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– 10 класс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IV  Республиканская научно-практическая конференция обучающихся и педагогических работников общеобразовательных организаций имени </w:t>
            </w:r>
            <w:proofErr w:type="spellStart"/>
            <w:r w:rsidRPr="00437E2B">
              <w:rPr>
                <w:rFonts w:ascii="Times New Roman" w:hAnsi="Times New Roman"/>
                <w:color w:val="000000"/>
                <w:sz w:val="24"/>
                <w:szCs w:val="24"/>
              </w:rPr>
              <w:t>ДжавдатаВалеевичаВилькеева</w:t>
            </w:r>
            <w:proofErr w:type="spellEnd"/>
            <w:r w:rsidRPr="00437E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37E2B">
              <w:rPr>
                <w:rFonts w:ascii="Times New Roman" w:hAnsi="Times New Roman"/>
                <w:color w:val="000000"/>
                <w:sz w:val="24"/>
                <w:szCs w:val="24"/>
              </w:rPr>
              <w:t>Вилькеевские</w:t>
            </w:r>
            <w:proofErr w:type="spellEnd"/>
            <w:r w:rsidRPr="00437E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чтения)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Министерство образования и науки РТ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 2022г.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Александр – 6 класс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IV  Республиканская научно-практическая конференция обучающихся и педагогических работников общеобразовательных организаций имени </w:t>
            </w:r>
            <w:proofErr w:type="spellStart"/>
            <w:r w:rsidRPr="00437E2B">
              <w:rPr>
                <w:rFonts w:ascii="Times New Roman" w:hAnsi="Times New Roman"/>
                <w:color w:val="000000"/>
                <w:sz w:val="24"/>
                <w:szCs w:val="24"/>
              </w:rPr>
              <w:t>ДжавдатаВалеевичаВилькеева</w:t>
            </w:r>
            <w:proofErr w:type="spellEnd"/>
            <w:r w:rsidRPr="00437E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37E2B">
              <w:rPr>
                <w:rFonts w:ascii="Times New Roman" w:hAnsi="Times New Roman"/>
                <w:color w:val="000000"/>
                <w:sz w:val="24"/>
                <w:szCs w:val="24"/>
              </w:rPr>
              <w:t>Вилькеевские</w:t>
            </w:r>
            <w:proofErr w:type="spellEnd"/>
            <w:r w:rsidRPr="00437E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чтения),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Министерство образования и науки РТ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 2022г.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АбгарянНаира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– 10 класс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тепени</w:t>
            </w:r>
            <w:proofErr w:type="spellEnd"/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Республиканская 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историко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>- литературная  конференция «Научитесь любить», Министерство образования и науки РТ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Апрель 2021г.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АбгарянНаира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– 10 класс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Межрегиональная научн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практическая конференция  «Россия – моя история», ГБУ ДО Республиканский центр внешкольный работы», МБОУД «Дом детского  и юношеского туризма и экскурсий «Простор» Ново- Савиновского района города Казани», 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Апрель 2022г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АбгарянНаира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– 10 класс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437E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Республиканская научно – практическая 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конференция имени Александра Михайловича Бутлерова,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Министерство образования и науки РТ</w:t>
            </w:r>
          </w:p>
          <w:p w:rsidR="00742320" w:rsidRPr="00437E2B" w:rsidRDefault="00742320" w:rsidP="0074232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Апрель 2022г.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АбгарянНаира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– 10 класс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тепени</w:t>
            </w:r>
            <w:proofErr w:type="spellEnd"/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437E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Республиканская научно – практическая 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конференция имени Александра Михайловича Бутлерова,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Министерство образования и науки РТ</w:t>
            </w:r>
          </w:p>
          <w:p w:rsidR="00742320" w:rsidRPr="00437E2B" w:rsidRDefault="00742320" w:rsidP="0074232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Апрель 2022г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Александр – 6 класс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3</w:t>
            </w:r>
            <w:r w:rsidR="00437E2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437E2B">
              <w:rPr>
                <w:rFonts w:ascii="Times New Roman" w:hAnsi="Times New Roman"/>
                <w:sz w:val="24"/>
                <w:szCs w:val="24"/>
                <w:lang w:val="tt-RU"/>
              </w:rPr>
              <w:t>I</w:t>
            </w: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Межрегиональная конференция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обу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  <w:lang w:val="tt-RU"/>
              </w:rPr>
              <w:t>ч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ающихсяобщеобраз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вательных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организаций «Горная сторона: история, культура и духовное наследие»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,  Казанский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(Приволжский) федеральный университет.</w:t>
            </w:r>
          </w:p>
          <w:p w:rsidR="00742320" w:rsidRPr="00437E2B" w:rsidRDefault="00742320" w:rsidP="0074232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Май 2022г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АбгарянНаира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– 10 класс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тепени</w:t>
            </w:r>
            <w:proofErr w:type="spellEnd"/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 Республиканский заочный конкурс научно- исследовательских, проектных и творческих работ учащихся 4- 9 классов на основе естественн</w:t>
            </w:r>
            <w:proofErr w:type="gram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научных дисциплин «Я выбираю село»</w:t>
            </w:r>
          </w:p>
          <w:p w:rsidR="00742320" w:rsidRPr="00437E2B" w:rsidRDefault="00742320" w:rsidP="007423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Февраль2022г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Гущина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Карина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>- 9 класс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Республиканский конкурс  видеороликов </w:t>
            </w:r>
            <w:r w:rsidRPr="00437E2B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lastRenderedPageBreak/>
              <w:t>«Победа, выкованная трудом», посвященный трудовому подвигу молодежи Татарстана во время Великой Отечественной войны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Февраль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АбгарянНаира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– 10 класс</w:t>
            </w:r>
          </w:p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Районный конкурс «Битва хоров»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Хор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Отдел образования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Верхнеуслонского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3 место 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 детского фестиваля народного творчества «Без бергә»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Хор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Дипломанты 1</w:t>
            </w:r>
          </w:p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Публикация материала в средствах массовой информации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16.01.2022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Учитель географии 1 квалификационной категории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 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Образовательные материалы РФ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Публикация 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в номинации «Патриотическое воспитание 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18.01.2022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Учитель географии 1 квалификационной категории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Сетевое издание «Педагогические инновации»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2 место 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Программа «Активный учитель»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Январь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Учитель географии 1 квалификационной категории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1 место 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вебинар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«Татарстан-территория Хартии Земли»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14.12.2021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Учитель географии 1 квалификационной категории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Республиканский эколого-образовательный центр РТ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12 Республиканский конкурс научно-исследовательских, проектных и творческих  работ учащихся 1-9 классы «Я выбираю село»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24.02.2022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Учитель географии 1 квалификационной категории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А.А., ученица 6 класса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ГАОУ «Республиканский олимпиадный центр» МО и НРТ, КФУ,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Кургузинская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ООШ ЗМР РТ»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8 Межрегиональная конференция учащихся образовательных учреждений «Горная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сторона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:и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стория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,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культура и духовное наследие»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12.05.2022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Учитель географии 1 квалификационной категории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А.А., ученица 10 класса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АбгарянНаира</w:t>
            </w:r>
            <w:proofErr w:type="spellEnd"/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УО ИК ЗМР РТ, «МБОУ СОШ №16 ЗМР РТ»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 2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степени </w:t>
            </w:r>
            <w:proofErr w:type="spellStart"/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степени</w:t>
            </w:r>
            <w:proofErr w:type="spellEnd"/>
            <w:proofErr w:type="gramEnd"/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4 Республиканская научно-практическая конференция учащихся и учителей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им.Д.В.Вилькеева</w:t>
            </w:r>
            <w:proofErr w:type="spellEnd"/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16.03.2022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Учитель географии 1 квалификационной категории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А.А., Учитель биологии и химии 1 квалификационной категории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Е.В., учащиеся 9 класса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Куртымова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В.С., Гущина К.А., Ильичева А.Д.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 Республики Татарстан, КФУ, МБОУ «Лицей №23» Ново-Савиновского района г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0.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Районная спартакиада 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Учитель географии 1 квалификационной категории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А.А.,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Отдел образования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Верхнеуслонского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Грамота 3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место 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X Республиканская конференция исследовательских работ «Жить, помня о корнях своих…»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февраль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Куртымова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Варвара, ученица 9 класса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4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Диплом</w:t>
            </w:r>
          </w:p>
          <w:p w:rsidR="00742320" w:rsidRPr="00437E2B" w:rsidRDefault="00742320" w:rsidP="00742320">
            <w:pPr>
              <w:ind w:left="4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I степени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X Республиканская конференция исследовательских работ «Жить, помня о корнях своих…»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февраль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Куртымова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Елена Андреевна, учитель английского языка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hanging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Благодарст-венное</w:t>
            </w:r>
            <w:proofErr w:type="spellEnd"/>
            <w:proofErr w:type="gram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письмо за подготовку победителя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Республиканский конкурс поэтических переводов с английского языка на русский и татарский языки «Я – переводчик!»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Жилкина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Ульяна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 ученица 5 класса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Грамота «За творческий подход»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Республиканский лингвистический конкурс «Вечный язык» – «</w:t>
            </w: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Eternal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Language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>», посвященный творчеству Уильяма Шекспира: конкурс чтецов «Читаем У. Шекспира»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 апреля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Куртымова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Варвара, ученица 9 класса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Международный фестиваль </w:t>
            </w: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Global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Teachers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’ </w:t>
            </w: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Festival</w:t>
            </w:r>
            <w:proofErr w:type="spellEnd"/>
          </w:p>
        </w:tc>
        <w:tc>
          <w:tcPr>
            <w:tcW w:w="1106" w:type="dxa"/>
          </w:tcPr>
          <w:p w:rsidR="00742320" w:rsidRPr="00437E2B" w:rsidRDefault="00742320" w:rsidP="007423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14th-25th </w:t>
            </w: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February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Куртымова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Елена Андреевна, учитель английского языка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437E2B" w:rsidP="00742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42320" w:rsidRPr="00437E2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Онлайн-конференция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для учителей 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английского языка «ELT: </w:t>
            </w: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best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practices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and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gold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experience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24.02.2022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Куртымова</w:t>
            </w:r>
            <w:proofErr w:type="spellEnd"/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Елена Андреевна, учитель 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английского языка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МБОУ 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Сертификат участника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Выступление на августовском совещании «Из опыта подготовки к ОГЭ»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Август 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Нуреева Т.В.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b/>
                <w:sz w:val="24"/>
                <w:szCs w:val="24"/>
              </w:rPr>
              <w:t xml:space="preserve">МБОУ « </w:t>
            </w:r>
            <w:proofErr w:type="spellStart"/>
            <w:r w:rsidRPr="00437E2B">
              <w:rPr>
                <w:rFonts w:ascii="Times New Roman" w:hAnsi="Times New Roman"/>
                <w:b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b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Всероссийский Культурный марафо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spellStart"/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Яндекс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Ноябрь 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Нуреева Т.В.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Сентябрь 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Нуреева Т.В.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Всероссийская конференция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Яндекс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Образование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Ноябрь 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Нуреева Т.В.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Всероссийский конкурс по этнокультурному образованию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Ноябрь 2021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Нуреева Т.В.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6</w:t>
            </w:r>
            <w:r w:rsidR="000109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Республиканская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НПК «Жить, помня о корнях своих…» 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Январь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Гущина К.,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Куртымова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В.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3 место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Республиканская НПК «Река Времен»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К.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Диплом,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Республиканская НПК</w:t>
            </w:r>
          </w:p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Камаевские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К.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Диплом,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Республиканская НПК</w:t>
            </w:r>
          </w:p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«Дебют в науке»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Нуреева С.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Муниципальный этап «Замечательный вожатый»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Январь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К.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Республиканский конкурс научно-исследовательских работ «Я выбираю село»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Нуреев Д.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Муниципальный этап «Секреты дружного класса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НПК «С наукой в будущее»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К.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010991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Вебинар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«Решение задач базового и повышенного уровня сложности»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Слушкин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 М.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Вебинар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“Комплексное сопровождение введения обновленных ФГОС начального и основного общего образования с использованием возможностей цифровой образовательной среды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«Мобильное Электронное Образование»”</w:t>
            </w:r>
          </w:p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Слушкин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 М.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Мастер-класс для выпускников 11 классов «Решение задач повышенной сложности, подготовка к ЕГЭ»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Слушкин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 М.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Конкурс «Живая классика»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Абгарян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Н.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Секреты дружного класса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Родительский комитет класса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Вебинар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“Комплексное сопровождение введения обновленных ФГОС начального и основного общего образования с использованием возможностей цифровой образовательной среды «Мобильное Электронное Образование»”</w:t>
            </w:r>
          </w:p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Слушкина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Всероссийский конкурс сочинений «Без срока давности» (муниципальный этап)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Январь, февраль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Нуреева С.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Конкурс сочинений в рамках парламентского урока 2022 (муниципальный этап)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К. А.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Всероссийский педагогический форум «Со словарём по жизни»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Слушкина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7</w:t>
            </w:r>
            <w:r w:rsidR="0001099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Открытая республиканская НПК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Неокнига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Гущина К.А. 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8</w:t>
            </w:r>
            <w:r w:rsidR="0001099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Конкурс сочинений, приуроченный ко дню Конституции Р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Ф(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муниципальный этап)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Гущина К.А.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742320" w:rsidRPr="00437E2B" w:rsidTr="00A023E6">
        <w:tc>
          <w:tcPr>
            <w:tcW w:w="708" w:type="dxa"/>
          </w:tcPr>
          <w:p w:rsidR="00742320" w:rsidRPr="00437E2B" w:rsidRDefault="00010991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2837" w:type="dxa"/>
          </w:tcPr>
          <w:p w:rsidR="00742320" w:rsidRPr="00437E2B" w:rsidRDefault="00742320" w:rsidP="0074232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Тотальный диктант</w:t>
            </w:r>
          </w:p>
        </w:tc>
        <w:tc>
          <w:tcPr>
            <w:tcW w:w="110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024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Слушкина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1526" w:type="dxa"/>
          </w:tcPr>
          <w:p w:rsidR="00742320" w:rsidRPr="00437E2B" w:rsidRDefault="00742320" w:rsidP="007423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742320" w:rsidRPr="00437E2B" w:rsidRDefault="00742320" w:rsidP="00742320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Организатор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Республиканского семинара для учителей физической культуры, ОБЖ и технологии по теме «Обновленные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ФГОСС ООО: порядок организации и осуществления образовательной деятельности».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Халиуллин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за участие в работе</w:t>
            </w:r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республиканского семинара-практикума</w:t>
            </w:r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«Открытая образовательная практика организации работы объединений туристско-краеведческой направленности»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Халиуллин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Активное участие по лыжным гонкам в республиканской Спартакиаде «Здоровье-2022» чемпионата РТ среди команд отраслей сферы обслуживания и промышленности.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Халиуллин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Активное участие </w:t>
            </w:r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вюбилейного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50-го межреспубликанского туристического слёта работников образования республики Марий Эл, Татарстана и Чувашской республики.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Халиуллин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 смотре конкурса «Лучший уголок по ПДД» на лучшую организацию работы по безопасности дорожного движения среди руководителей отрядов Юных инспекторов движения.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Халиуллин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детских поделок «Я и Красная книга»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Козловский Максим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Акция от родительского совета Республики Татарстан при Министерстве образования и науки Республики Татарстан «Мамины пуговки»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Тюлькин Арсений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Всероссийская акция «Читаю </w:t>
            </w:r>
            <w:proofErr w:type="spellStart"/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сам-советую</w:t>
            </w:r>
            <w:proofErr w:type="spellEnd"/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вам!»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Алексеева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Дарина</w:t>
            </w:r>
            <w:proofErr w:type="spellEnd"/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Тюлькин Арсений</w:t>
            </w:r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Мышков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Данель</w:t>
            </w:r>
            <w:proofErr w:type="spellEnd"/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90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Ак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Барс Казанский марафон 2022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Гиниятуллин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Азамат</w:t>
            </w:r>
            <w:proofErr w:type="spellEnd"/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Всероссийская акция «Семейные ценности и традиции»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Алексеева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Дарина</w:t>
            </w:r>
            <w:proofErr w:type="spellEnd"/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Иванова Анастасия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«Будущее страны»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Гиниятуллин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Азамат</w:t>
            </w:r>
            <w:proofErr w:type="spellEnd"/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Тюлькин Арсений</w:t>
            </w:r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Козловский Максим</w:t>
            </w:r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Алексеева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Дарина</w:t>
            </w:r>
            <w:proofErr w:type="spellEnd"/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Мышков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Данэль</w:t>
            </w:r>
            <w:proofErr w:type="spellEnd"/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Иванова Анастасия</w:t>
            </w:r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Бочкова М.Н.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 2 </w:t>
            </w:r>
          </w:p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1степени</w:t>
            </w:r>
          </w:p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3 степени</w:t>
            </w:r>
          </w:p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Благодарность</w:t>
            </w:r>
          </w:p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</w:p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Всероссийский конкурс «Твори! Участвуй! Побеждай!»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Козловский Максим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онлайн-олимпиада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по экологии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Бочкова М.Н.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благодарность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онлайн-олимпиада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Бочкова М.Н.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благодарность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онлайн-олимпиада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по русскому языку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Бочкова М.Н.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Татарско-Бурнашевская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благодарность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Муниципальный этап школьной олимпиады по биологии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Куртымова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Варвара, 9 класс</w:t>
            </w:r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Муниципальный этап школьной олимпиады по биологии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Гущина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Карина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>, 9 класс</w:t>
            </w:r>
          </w:p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023E6" w:rsidRPr="00437E2B" w:rsidTr="00A023E6">
        <w:tc>
          <w:tcPr>
            <w:tcW w:w="708" w:type="dxa"/>
          </w:tcPr>
          <w:p w:rsidR="00A023E6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2837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 Муниципальный  этап образовательного мероприятия «Акция </w:t>
            </w:r>
            <w:proofErr w:type="spellStart"/>
            <w:r w:rsidRPr="00437E2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Эковесна</w:t>
            </w:r>
            <w:proofErr w:type="spellEnd"/>
            <w:r w:rsidRPr="00437E2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– 2022»</w:t>
            </w:r>
          </w:p>
        </w:tc>
        <w:tc>
          <w:tcPr>
            <w:tcW w:w="110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3024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Организатор месячника 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526" w:type="dxa"/>
          </w:tcPr>
          <w:p w:rsidR="00A023E6" w:rsidRPr="00437E2B" w:rsidRDefault="00A023E6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A023E6" w:rsidRPr="00437E2B" w:rsidRDefault="00A023E6" w:rsidP="005A24B9">
            <w:pPr>
              <w:ind w:left="-1303" w:firstLine="1303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1 место </w:t>
            </w:r>
          </w:p>
        </w:tc>
      </w:tr>
      <w:tr w:rsidR="0096787C" w:rsidRPr="00437E2B" w:rsidTr="00A023E6">
        <w:tc>
          <w:tcPr>
            <w:tcW w:w="708" w:type="dxa"/>
          </w:tcPr>
          <w:p w:rsidR="0096787C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837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12 Республиканский конкурс научно-исследовательских, проектных и творческих  работ учащихся 1-9 классы «Я выбираю село»</w:t>
            </w:r>
          </w:p>
        </w:tc>
        <w:tc>
          <w:tcPr>
            <w:tcW w:w="1106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24.02.2022</w:t>
            </w:r>
          </w:p>
        </w:tc>
        <w:tc>
          <w:tcPr>
            <w:tcW w:w="3024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Александр, 6 класс</w:t>
            </w:r>
          </w:p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526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ГАОУ «Республиканский олимпиадный центр» МО и НРТ, КФУ, МБОУ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Кургузинская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ООШ ЗМР РТ»</w:t>
            </w:r>
          </w:p>
        </w:tc>
        <w:tc>
          <w:tcPr>
            <w:tcW w:w="1869" w:type="dxa"/>
          </w:tcPr>
          <w:p w:rsidR="0096787C" w:rsidRPr="00437E2B" w:rsidRDefault="0096787C" w:rsidP="005A24B9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96787C" w:rsidRPr="00437E2B" w:rsidTr="00A023E6">
        <w:tc>
          <w:tcPr>
            <w:tcW w:w="708" w:type="dxa"/>
          </w:tcPr>
          <w:p w:rsidR="0096787C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2837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4 Республиканская научно-практическая конференция учащихся и учителей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им.Д.В.Вилькеева</w:t>
            </w:r>
            <w:proofErr w:type="spellEnd"/>
          </w:p>
        </w:tc>
        <w:tc>
          <w:tcPr>
            <w:tcW w:w="1106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16.03.2022</w:t>
            </w:r>
          </w:p>
        </w:tc>
        <w:tc>
          <w:tcPr>
            <w:tcW w:w="3024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Учащиеся 9 класса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Куртымова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В.С., Гущина К.А., Ильичева А.Д.</w:t>
            </w:r>
          </w:p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Кукуль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526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Министерство образования и науки </w:t>
            </w: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>Республики Татарстан, КФУ, МБОУ «Лицей №23» Ново-Савиновского района г</w:t>
            </w:r>
            <w:proofErr w:type="gramStart"/>
            <w:r w:rsidRPr="00437E2B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437E2B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1869" w:type="dxa"/>
          </w:tcPr>
          <w:p w:rsidR="0096787C" w:rsidRPr="00437E2B" w:rsidRDefault="0096787C" w:rsidP="005A24B9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Сертификат </w:t>
            </w:r>
          </w:p>
        </w:tc>
      </w:tr>
      <w:tr w:rsidR="0096787C" w:rsidRPr="00437E2B" w:rsidTr="00A023E6">
        <w:tc>
          <w:tcPr>
            <w:tcW w:w="708" w:type="dxa"/>
          </w:tcPr>
          <w:p w:rsidR="0096787C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102</w:t>
            </w:r>
          </w:p>
        </w:tc>
        <w:tc>
          <w:tcPr>
            <w:tcW w:w="2837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по территории Свияжска «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Экопоиск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»  в рамках интерактивно-образовательного семинара </w:t>
            </w:r>
            <w:r w:rsidRPr="00437E2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«К природе – бережно: один день из жизни эколога. Водные ресурсы».</w:t>
            </w:r>
          </w:p>
        </w:tc>
        <w:tc>
          <w:tcPr>
            <w:tcW w:w="1106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22.02.22</w:t>
            </w:r>
          </w:p>
        </w:tc>
        <w:tc>
          <w:tcPr>
            <w:tcW w:w="3024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 xml:space="preserve">Учащиеся 6 класса </w:t>
            </w:r>
          </w:p>
        </w:tc>
        <w:tc>
          <w:tcPr>
            <w:tcW w:w="1526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Остров-град Свияжск</w:t>
            </w:r>
          </w:p>
        </w:tc>
        <w:tc>
          <w:tcPr>
            <w:tcW w:w="1869" w:type="dxa"/>
          </w:tcPr>
          <w:p w:rsidR="0096787C" w:rsidRPr="00437E2B" w:rsidRDefault="0096787C" w:rsidP="005A24B9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Диплом 2 место</w:t>
            </w:r>
          </w:p>
        </w:tc>
      </w:tr>
      <w:tr w:rsidR="0096787C" w:rsidRPr="00437E2B" w:rsidTr="00A023E6">
        <w:tc>
          <w:tcPr>
            <w:tcW w:w="708" w:type="dxa"/>
          </w:tcPr>
          <w:p w:rsidR="0096787C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2837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Зональный  этап  Республиканского конкурса  социальных проектов "Моя инициатива"</w:t>
            </w:r>
          </w:p>
        </w:tc>
        <w:tc>
          <w:tcPr>
            <w:tcW w:w="1106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Март-2022</w:t>
            </w:r>
          </w:p>
        </w:tc>
        <w:tc>
          <w:tcPr>
            <w:tcW w:w="3024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Абгарян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Наира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>, 10 класс</w:t>
            </w:r>
          </w:p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526" w:type="dxa"/>
          </w:tcPr>
          <w:p w:rsidR="0096787C" w:rsidRPr="00437E2B" w:rsidRDefault="0096787C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96787C" w:rsidRPr="00437E2B" w:rsidRDefault="0096787C" w:rsidP="00437E2B">
            <w:pPr>
              <w:ind w:left="-1303" w:firstLine="130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437E2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2 место в номинации </w:t>
            </w:r>
          </w:p>
          <w:p w:rsidR="00437E2B" w:rsidRPr="00437E2B" w:rsidRDefault="00437E2B" w:rsidP="00437E2B">
            <w:pPr>
              <w:ind w:left="-1303" w:firstLine="130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437E2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Благоустройство </w:t>
            </w:r>
          </w:p>
          <w:p w:rsidR="00437E2B" w:rsidRPr="00437E2B" w:rsidRDefault="00437E2B" w:rsidP="00437E2B">
            <w:pPr>
              <w:ind w:left="-1303" w:firstLine="13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территорий</w:t>
            </w:r>
          </w:p>
        </w:tc>
      </w:tr>
      <w:tr w:rsidR="00437E2B" w:rsidRPr="00437E2B" w:rsidTr="00A023E6">
        <w:tc>
          <w:tcPr>
            <w:tcW w:w="708" w:type="dxa"/>
          </w:tcPr>
          <w:p w:rsidR="00437E2B" w:rsidRPr="00437E2B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2837" w:type="dxa"/>
          </w:tcPr>
          <w:p w:rsidR="00437E2B" w:rsidRPr="00437E2B" w:rsidRDefault="00437E2B" w:rsidP="005A24B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437E2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Муниципальный экологический  конкурс  «Каждой  пичужке по кормушке»</w:t>
            </w:r>
          </w:p>
        </w:tc>
        <w:tc>
          <w:tcPr>
            <w:tcW w:w="1106" w:type="dxa"/>
          </w:tcPr>
          <w:p w:rsidR="00437E2B" w:rsidRPr="00437E2B" w:rsidRDefault="00437E2B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437E2B">
              <w:rPr>
                <w:rFonts w:ascii="Times New Roman" w:hAnsi="Times New Roman"/>
                <w:sz w:val="24"/>
                <w:szCs w:val="24"/>
              </w:rPr>
              <w:t>Декабрь -2021</w:t>
            </w:r>
          </w:p>
        </w:tc>
        <w:tc>
          <w:tcPr>
            <w:tcW w:w="3024" w:type="dxa"/>
          </w:tcPr>
          <w:p w:rsidR="00437E2B" w:rsidRPr="00437E2B" w:rsidRDefault="00437E2B" w:rsidP="00437E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Александр, 6 класс</w:t>
            </w:r>
          </w:p>
          <w:p w:rsidR="00437E2B" w:rsidRPr="00437E2B" w:rsidRDefault="00437E2B" w:rsidP="00437E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7E2B">
              <w:rPr>
                <w:rFonts w:ascii="Times New Roman" w:hAnsi="Times New Roman"/>
                <w:sz w:val="24"/>
                <w:szCs w:val="24"/>
              </w:rPr>
              <w:t>Бурукина</w:t>
            </w:r>
            <w:proofErr w:type="spellEnd"/>
            <w:r w:rsidRPr="00437E2B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526" w:type="dxa"/>
          </w:tcPr>
          <w:p w:rsidR="00437E2B" w:rsidRPr="00437E2B" w:rsidRDefault="00437E2B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437E2B" w:rsidRPr="00437E2B" w:rsidRDefault="00437E2B" w:rsidP="00437E2B">
            <w:pPr>
              <w:ind w:left="-1303" w:firstLine="130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437E2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1 место </w:t>
            </w:r>
          </w:p>
        </w:tc>
      </w:tr>
      <w:tr w:rsidR="00010991" w:rsidRPr="00437E2B" w:rsidTr="00A023E6">
        <w:tc>
          <w:tcPr>
            <w:tcW w:w="708" w:type="dxa"/>
          </w:tcPr>
          <w:p w:rsidR="00010991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2837" w:type="dxa"/>
          </w:tcPr>
          <w:p w:rsidR="00010991" w:rsidRPr="00010991" w:rsidRDefault="00010991" w:rsidP="005A24B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01099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Выступление на августовской конференции на тему «Воспитательная работа в образовательном учреждении: вызовы времени и решения».</w:t>
            </w:r>
          </w:p>
        </w:tc>
        <w:tc>
          <w:tcPr>
            <w:tcW w:w="1106" w:type="dxa"/>
          </w:tcPr>
          <w:p w:rsidR="00010991" w:rsidRPr="00010991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  <w:r w:rsidRPr="00010991">
              <w:rPr>
                <w:rFonts w:ascii="Times New Roman" w:hAnsi="Times New Roman"/>
                <w:sz w:val="24"/>
                <w:szCs w:val="24"/>
              </w:rPr>
              <w:t>26.08.21</w:t>
            </w:r>
          </w:p>
        </w:tc>
        <w:tc>
          <w:tcPr>
            <w:tcW w:w="3024" w:type="dxa"/>
          </w:tcPr>
          <w:p w:rsidR="00010991" w:rsidRPr="00010991" w:rsidRDefault="00010991" w:rsidP="00437E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991">
              <w:rPr>
                <w:rFonts w:ascii="Times New Roman" w:hAnsi="Times New Roman"/>
                <w:sz w:val="24"/>
                <w:szCs w:val="24"/>
              </w:rPr>
              <w:t>Бурукина</w:t>
            </w:r>
            <w:proofErr w:type="spellEnd"/>
            <w:r w:rsidRPr="00010991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526" w:type="dxa"/>
          </w:tcPr>
          <w:p w:rsidR="00010991" w:rsidRPr="00010991" w:rsidRDefault="00010991" w:rsidP="005A24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010991" w:rsidRPr="00010991" w:rsidRDefault="00010991" w:rsidP="00437E2B">
            <w:pPr>
              <w:ind w:left="-1303" w:firstLine="130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01099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Выступление </w:t>
            </w:r>
          </w:p>
          <w:p w:rsidR="00010991" w:rsidRPr="00010991" w:rsidRDefault="00010991" w:rsidP="00010991">
            <w:pPr>
              <w:ind w:left="-1303" w:firstLine="130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010991" w:rsidRPr="00010991" w:rsidRDefault="00010991" w:rsidP="00437E2B">
            <w:pPr>
              <w:ind w:left="-1303" w:firstLine="130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</w:tr>
    </w:tbl>
    <w:p w:rsidR="00520DD2" w:rsidRPr="00F04F0D" w:rsidRDefault="00520DD2" w:rsidP="00F04F0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20DD2" w:rsidRPr="00F04F0D" w:rsidRDefault="00520DD2" w:rsidP="00F04F0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20DD2" w:rsidRPr="00F04F0D" w:rsidRDefault="001737F1" w:rsidP="001737F1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Информацию подготовила ЗДВР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Бурукина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Е.В.</w:t>
      </w:r>
    </w:p>
    <w:p w:rsidR="00520DD2" w:rsidRPr="00F04F0D" w:rsidRDefault="00520DD2" w:rsidP="00F04F0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sectPr w:rsidR="00520DD2" w:rsidRPr="00F04F0D" w:rsidSect="004D18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F41731"/>
    <w:rsid w:val="00010991"/>
    <w:rsid w:val="00097C54"/>
    <w:rsid w:val="001737F1"/>
    <w:rsid w:val="001A380D"/>
    <w:rsid w:val="00213A2B"/>
    <w:rsid w:val="002C0E02"/>
    <w:rsid w:val="00437E2B"/>
    <w:rsid w:val="004D1829"/>
    <w:rsid w:val="00520DD2"/>
    <w:rsid w:val="00532C01"/>
    <w:rsid w:val="005A6D8B"/>
    <w:rsid w:val="00642278"/>
    <w:rsid w:val="00691F73"/>
    <w:rsid w:val="00742320"/>
    <w:rsid w:val="007F010B"/>
    <w:rsid w:val="008C49FA"/>
    <w:rsid w:val="0096787C"/>
    <w:rsid w:val="009D14FE"/>
    <w:rsid w:val="00A023E6"/>
    <w:rsid w:val="00B0207A"/>
    <w:rsid w:val="00C57583"/>
    <w:rsid w:val="00CA3684"/>
    <w:rsid w:val="00D317CA"/>
    <w:rsid w:val="00D460A7"/>
    <w:rsid w:val="00D74232"/>
    <w:rsid w:val="00DE68BB"/>
    <w:rsid w:val="00EA185B"/>
    <w:rsid w:val="00F04F0D"/>
    <w:rsid w:val="00F41731"/>
    <w:rsid w:val="00F77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417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link w:val="a4"/>
    <w:uiPriority w:val="1"/>
    <w:qFormat/>
    <w:rsid w:val="00520DD2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520DD2"/>
  </w:style>
  <w:style w:type="table" w:styleId="a5">
    <w:name w:val="Table Grid"/>
    <w:basedOn w:val="a1"/>
    <w:uiPriority w:val="59"/>
    <w:rsid w:val="00097C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DE6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5A6D8B"/>
    <w:rPr>
      <w:color w:val="0000FF"/>
      <w:u w:val="single"/>
    </w:rPr>
  </w:style>
  <w:style w:type="character" w:styleId="a8">
    <w:name w:val="Subtle Emphasis"/>
    <w:basedOn w:val="a0"/>
    <w:uiPriority w:val="19"/>
    <w:qFormat/>
    <w:rsid w:val="00D74232"/>
    <w:rPr>
      <w:i/>
      <w:iCs/>
      <w:color w:val="808080" w:themeColor="text1" w:themeTint="7F"/>
    </w:rPr>
  </w:style>
  <w:style w:type="table" w:customStyle="1" w:styleId="1">
    <w:name w:val="Сетка таблицы1"/>
    <w:basedOn w:val="a1"/>
    <w:next w:val="a5"/>
    <w:uiPriority w:val="59"/>
    <w:rsid w:val="0074232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742320"/>
    <w:pPr>
      <w:spacing w:after="160"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0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5054</Words>
  <Characters>28814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2023-04-10T08:29:00Z</dcterms:created>
  <dcterms:modified xsi:type="dcterms:W3CDTF">2023-04-10T08:29:00Z</dcterms:modified>
</cp:coreProperties>
</file>